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3152A" w:rsidRPr="004E7EB4" w:rsidRDefault="0053152A" w:rsidP="005E6DF8">
      <w:pPr>
        <w:shd w:val="clear" w:color="auto" w:fill="FFFFFF"/>
        <w:spacing w:after="0"/>
        <w:jc w:val="center"/>
        <w:outlineLvl w:val="0"/>
        <w:rPr>
          <w:rFonts w:ascii="Times New Roman" w:eastAsia="Times New Roman" w:hAnsi="Times New Roman" w:cs="Times New Roman"/>
          <w:b/>
          <w:kern w:val="36"/>
          <w:sz w:val="24"/>
          <w:lang w:eastAsia="ru-RU"/>
        </w:rPr>
      </w:pPr>
      <w:r w:rsidRPr="004E7EB4">
        <w:rPr>
          <w:rFonts w:ascii="Times New Roman" w:eastAsia="Times New Roman" w:hAnsi="Times New Roman" w:cs="Times New Roman"/>
          <w:b/>
          <w:kern w:val="36"/>
          <w:sz w:val="24"/>
          <w:lang w:eastAsia="ru-RU"/>
        </w:rPr>
        <w:t>УВАЖАЕМЫЕ РОДИТЕЛИ БУДУЩИХ ПЕРВОКЛАССНИКОВ!</w:t>
      </w:r>
    </w:p>
    <w:p w:rsidR="0053152A" w:rsidRPr="004E7EB4" w:rsidRDefault="0053152A" w:rsidP="005E6DF8">
      <w:pPr>
        <w:pStyle w:val="2"/>
        <w:shd w:val="clear" w:color="auto" w:fill="FFFFFF"/>
        <w:spacing w:before="0"/>
        <w:jc w:val="center"/>
        <w:rPr>
          <w:rFonts w:ascii="Times New Roman" w:hAnsi="Times New Roman" w:cs="Times New Roman"/>
          <w:b w:val="0"/>
          <w:bCs w:val="0"/>
          <w:color w:val="auto"/>
          <w:sz w:val="24"/>
          <w:szCs w:val="22"/>
        </w:rPr>
      </w:pPr>
      <w:r w:rsidRPr="004E7EB4">
        <w:rPr>
          <w:rFonts w:ascii="Times New Roman" w:hAnsi="Times New Roman" w:cs="Times New Roman"/>
          <w:color w:val="auto"/>
          <w:sz w:val="24"/>
          <w:szCs w:val="22"/>
        </w:rPr>
        <w:t xml:space="preserve">МБОУ «СОШ №2» </w:t>
      </w:r>
      <w:r w:rsidRPr="004E7EB4">
        <w:rPr>
          <w:rFonts w:ascii="Times New Roman" w:hAnsi="Times New Roman" w:cs="Times New Roman"/>
          <w:bCs w:val="0"/>
          <w:color w:val="auto"/>
          <w:sz w:val="24"/>
          <w:szCs w:val="22"/>
        </w:rPr>
        <w:t>начинает прием документов в 1-ые классы</w:t>
      </w:r>
      <w:r w:rsidRPr="004E7EB4">
        <w:rPr>
          <w:rFonts w:ascii="Times New Roman" w:hAnsi="Times New Roman" w:cs="Times New Roman"/>
          <w:b w:val="0"/>
          <w:bCs w:val="0"/>
          <w:color w:val="auto"/>
          <w:sz w:val="24"/>
          <w:szCs w:val="22"/>
        </w:rPr>
        <w:t>.</w:t>
      </w:r>
    </w:p>
    <w:p w:rsidR="004944E8" w:rsidRPr="004E7EB4" w:rsidRDefault="0053152A" w:rsidP="004944E8">
      <w:pPr>
        <w:pStyle w:val="a3"/>
        <w:spacing w:before="0" w:beforeAutospacing="0" w:after="0" w:afterAutospacing="0"/>
        <w:jc w:val="both"/>
        <w:rPr>
          <w:szCs w:val="22"/>
          <w:shd w:val="clear" w:color="auto" w:fill="FFFFFF"/>
        </w:rPr>
      </w:pPr>
      <w:r w:rsidRPr="004E7EB4">
        <w:rPr>
          <w:szCs w:val="22"/>
          <w:shd w:val="clear" w:color="auto" w:fill="FFFFFF"/>
        </w:rPr>
        <w:t>Организованный прием заявлений для зачисления в первый класс на 202</w:t>
      </w:r>
      <w:r w:rsidR="00444715" w:rsidRPr="004E7EB4">
        <w:rPr>
          <w:szCs w:val="22"/>
          <w:shd w:val="clear" w:color="auto" w:fill="FFFFFF"/>
        </w:rPr>
        <w:t>3</w:t>
      </w:r>
      <w:r w:rsidRPr="004E7EB4">
        <w:rPr>
          <w:szCs w:val="22"/>
          <w:shd w:val="clear" w:color="auto" w:fill="FFFFFF"/>
        </w:rPr>
        <w:t>-202</w:t>
      </w:r>
      <w:r w:rsidR="00444715" w:rsidRPr="004E7EB4">
        <w:rPr>
          <w:szCs w:val="22"/>
          <w:shd w:val="clear" w:color="auto" w:fill="FFFFFF"/>
        </w:rPr>
        <w:t>4</w:t>
      </w:r>
      <w:r w:rsidRPr="004E7EB4">
        <w:rPr>
          <w:szCs w:val="22"/>
          <w:shd w:val="clear" w:color="auto" w:fill="FFFFFF"/>
        </w:rPr>
        <w:t xml:space="preserve"> учебный год для детей, начнется с </w:t>
      </w:r>
      <w:r w:rsidR="00444715" w:rsidRPr="004E7EB4">
        <w:rPr>
          <w:b/>
          <w:bCs/>
          <w:szCs w:val="22"/>
        </w:rPr>
        <w:t>30</w:t>
      </w:r>
      <w:r w:rsidR="00444715" w:rsidRPr="004E7EB4">
        <w:rPr>
          <w:szCs w:val="22"/>
        </w:rPr>
        <w:t xml:space="preserve"> </w:t>
      </w:r>
      <w:r w:rsidR="00444715" w:rsidRPr="004E7EB4">
        <w:rPr>
          <w:b/>
          <w:bCs/>
          <w:szCs w:val="22"/>
        </w:rPr>
        <w:t>марта 2023</w:t>
      </w:r>
      <w:r w:rsidR="00444715" w:rsidRPr="004E7EB4">
        <w:rPr>
          <w:szCs w:val="22"/>
        </w:rPr>
        <w:t xml:space="preserve"> года</w:t>
      </w:r>
      <w:r w:rsidRPr="004E7EB4">
        <w:rPr>
          <w:szCs w:val="22"/>
          <w:shd w:val="clear" w:color="auto" w:fill="FFFFFF"/>
        </w:rPr>
        <w:t xml:space="preserve"> и завершится не позднее 30 июня текущего года.</w:t>
      </w:r>
      <w:r w:rsidR="004944E8" w:rsidRPr="004E7EB4">
        <w:rPr>
          <w:szCs w:val="22"/>
          <w:shd w:val="clear" w:color="auto" w:fill="FFFFFF"/>
        </w:rPr>
        <w:t xml:space="preserve"> </w:t>
      </w:r>
      <w:r w:rsidR="004944E8" w:rsidRPr="004E7EB4">
        <w:rPr>
          <w:b/>
          <w:bCs/>
          <w:szCs w:val="22"/>
          <w:shd w:val="clear" w:color="auto" w:fill="FBFBFB"/>
        </w:rPr>
        <w:t>Заявления, поданные раньше установленного срока, рассматриваться не будут.</w:t>
      </w:r>
    </w:p>
    <w:p w:rsidR="00056FC2" w:rsidRPr="004E7EB4" w:rsidRDefault="00056FC2" w:rsidP="004944E8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szCs w:val="22"/>
          <w:shd w:val="clear" w:color="auto" w:fill="FFFFFF"/>
        </w:rPr>
      </w:pPr>
    </w:p>
    <w:p w:rsidR="00056FC2" w:rsidRPr="004E7EB4" w:rsidRDefault="0053152A" w:rsidP="005E6DF8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szCs w:val="22"/>
          <w:shd w:val="clear" w:color="auto" w:fill="FFFFFF"/>
        </w:rPr>
      </w:pPr>
      <w:r w:rsidRPr="004E7EB4">
        <w:rPr>
          <w:szCs w:val="22"/>
          <w:shd w:val="clear" w:color="auto" w:fill="FFFFFF"/>
        </w:rPr>
        <w:t xml:space="preserve">Дети с ограниченными возможностями здоровья принимаются на </w:t>
      </w:r>
      <w:proofErr w:type="gramStart"/>
      <w:r w:rsidRPr="004E7EB4">
        <w:rPr>
          <w:szCs w:val="22"/>
          <w:shd w:val="clear" w:color="auto" w:fill="FFFFFF"/>
        </w:rPr>
        <w:t>обучение</w:t>
      </w:r>
      <w:proofErr w:type="gramEnd"/>
      <w:r w:rsidRPr="004E7EB4">
        <w:rPr>
          <w:szCs w:val="22"/>
          <w:shd w:val="clear" w:color="auto" w:fill="FFFFFF"/>
        </w:rPr>
        <w:t xml:space="preserve"> по адаптированной основной общеобразовательной программе только с согласия их родителей (законных представителей) и на основании рекомендаций </w:t>
      </w:r>
      <w:proofErr w:type="spellStart"/>
      <w:r w:rsidRPr="004E7EB4">
        <w:rPr>
          <w:szCs w:val="22"/>
          <w:shd w:val="clear" w:color="auto" w:fill="FFFFFF"/>
        </w:rPr>
        <w:t>психолого-медико-педагогической</w:t>
      </w:r>
      <w:proofErr w:type="spellEnd"/>
      <w:r w:rsidRPr="004E7EB4">
        <w:rPr>
          <w:szCs w:val="22"/>
          <w:shd w:val="clear" w:color="auto" w:fill="FFFFFF"/>
        </w:rPr>
        <w:t xml:space="preserve"> комиссии.</w:t>
      </w:r>
    </w:p>
    <w:p w:rsidR="0053152A" w:rsidRPr="004E7EB4" w:rsidRDefault="0053152A" w:rsidP="005E6DF8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szCs w:val="22"/>
          <w:shd w:val="clear" w:color="auto" w:fill="FFFFFF"/>
        </w:rPr>
      </w:pPr>
      <w:r w:rsidRPr="004E7EB4">
        <w:rPr>
          <w:szCs w:val="22"/>
          <w:shd w:val="clear" w:color="auto" w:fill="FFFFFF"/>
        </w:rPr>
        <w:t xml:space="preserve">Прием детей в 1 класс осуществляется при достижении ими возраста 6 лет 6 месяцев при отсутствии противопоказаний по состоянию здоровья, но не позже достижения ими восьми лет. </w:t>
      </w:r>
    </w:p>
    <w:p w:rsidR="0053152A" w:rsidRPr="004E7EB4" w:rsidRDefault="0053152A" w:rsidP="005E6DF8">
      <w:pPr>
        <w:shd w:val="clear" w:color="auto" w:fill="FFFFFF"/>
        <w:spacing w:after="0"/>
        <w:jc w:val="center"/>
        <w:outlineLvl w:val="0"/>
        <w:rPr>
          <w:rFonts w:ascii="Times New Roman" w:eastAsia="Times New Roman" w:hAnsi="Times New Roman" w:cs="Times New Roman"/>
          <w:b/>
          <w:kern w:val="36"/>
          <w:sz w:val="24"/>
          <w:lang w:eastAsia="ru-RU"/>
        </w:rPr>
      </w:pPr>
      <w:r w:rsidRPr="004E7EB4">
        <w:rPr>
          <w:rFonts w:ascii="Times New Roman" w:eastAsia="Times New Roman" w:hAnsi="Times New Roman" w:cs="Times New Roman"/>
          <w:b/>
          <w:kern w:val="36"/>
          <w:sz w:val="24"/>
          <w:lang w:eastAsia="ru-RU"/>
        </w:rPr>
        <w:t>Способы подачи заявления</w:t>
      </w:r>
    </w:p>
    <w:p w:rsidR="0053152A" w:rsidRPr="004E7EB4" w:rsidRDefault="0053152A" w:rsidP="00444715">
      <w:pPr>
        <w:spacing w:after="0"/>
        <w:jc w:val="both"/>
        <w:rPr>
          <w:rFonts w:ascii="Times New Roman" w:eastAsia="Times New Roman" w:hAnsi="Times New Roman" w:cs="Times New Roman"/>
          <w:sz w:val="24"/>
          <w:lang w:eastAsia="ru-RU"/>
        </w:rPr>
      </w:pPr>
      <w:r w:rsidRPr="004E7EB4">
        <w:rPr>
          <w:rFonts w:ascii="Times New Roman" w:eastAsia="Times New Roman" w:hAnsi="Times New Roman" w:cs="Times New Roman"/>
          <w:sz w:val="24"/>
          <w:shd w:val="clear" w:color="auto" w:fill="FFFFFF"/>
          <w:lang w:eastAsia="ru-RU"/>
        </w:rPr>
        <w:t>Заявления о приеме в первый класс родители (законные представители) детей могут подать одним из способов (на выбор):</w:t>
      </w:r>
    </w:p>
    <w:p w:rsidR="00444715" w:rsidRPr="004E7EB4" w:rsidRDefault="00444715" w:rsidP="00444715">
      <w:pPr>
        <w:spacing w:after="0"/>
        <w:jc w:val="both"/>
        <w:rPr>
          <w:rFonts w:ascii="Times New Roman" w:hAnsi="Times New Roman" w:cs="Times New Roman"/>
          <w:sz w:val="24"/>
          <w:lang w:eastAsia="ru-RU"/>
        </w:rPr>
      </w:pPr>
      <w:r w:rsidRPr="004E7EB4">
        <w:rPr>
          <w:rFonts w:ascii="Times New Roman" w:hAnsi="Times New Roman" w:cs="Times New Roman"/>
          <w:sz w:val="24"/>
          <w:lang w:eastAsia="ru-RU"/>
        </w:rPr>
        <w:t>Заявление о приеме на обучение и документы для приема на обучение подаются одним из следующих способов:</w:t>
      </w:r>
    </w:p>
    <w:p w:rsidR="00444715" w:rsidRPr="004E7EB4" w:rsidRDefault="00444715" w:rsidP="00444715">
      <w:pPr>
        <w:numPr>
          <w:ilvl w:val="0"/>
          <w:numId w:val="6"/>
        </w:numPr>
        <w:spacing w:after="0"/>
        <w:ind w:left="0" w:firstLine="0"/>
        <w:jc w:val="both"/>
        <w:rPr>
          <w:rFonts w:ascii="Times New Roman" w:hAnsi="Times New Roman" w:cs="Times New Roman"/>
          <w:sz w:val="24"/>
          <w:lang w:eastAsia="ru-RU"/>
        </w:rPr>
      </w:pPr>
      <w:r w:rsidRPr="004E7EB4">
        <w:rPr>
          <w:rFonts w:ascii="Times New Roman" w:hAnsi="Times New Roman" w:cs="Times New Roman"/>
          <w:sz w:val="24"/>
          <w:lang w:eastAsia="ru-RU"/>
        </w:rPr>
        <w:t>в электронной форме посредством ЕПГУ;</w:t>
      </w:r>
    </w:p>
    <w:p w:rsidR="00444715" w:rsidRPr="004E7EB4" w:rsidRDefault="00444715" w:rsidP="00444715">
      <w:pPr>
        <w:numPr>
          <w:ilvl w:val="0"/>
          <w:numId w:val="6"/>
        </w:numPr>
        <w:spacing w:after="0"/>
        <w:ind w:left="0" w:firstLine="0"/>
        <w:jc w:val="both"/>
        <w:rPr>
          <w:rFonts w:ascii="Times New Roman" w:hAnsi="Times New Roman" w:cs="Times New Roman"/>
          <w:sz w:val="24"/>
          <w:lang w:eastAsia="ru-RU"/>
        </w:rPr>
      </w:pPr>
      <w:r w:rsidRPr="004E7EB4">
        <w:rPr>
          <w:rFonts w:ascii="Times New Roman" w:hAnsi="Times New Roman" w:cs="Times New Roman"/>
          <w:sz w:val="24"/>
          <w:lang w:eastAsia="ru-RU"/>
        </w:rPr>
        <w:t>с использованием функционала (сервисов) региональных государственных информационных систем субъектов Российской Федерации, созданных органами государственной власти субъектов Российской Федерации (при наличии), интегрированных с ЕПГУ;</w:t>
      </w:r>
    </w:p>
    <w:p w:rsidR="00444715" w:rsidRPr="004E7EB4" w:rsidRDefault="00444715" w:rsidP="00444715">
      <w:pPr>
        <w:numPr>
          <w:ilvl w:val="0"/>
          <w:numId w:val="6"/>
        </w:numPr>
        <w:spacing w:after="0"/>
        <w:ind w:left="0" w:firstLine="0"/>
        <w:jc w:val="both"/>
        <w:rPr>
          <w:rFonts w:ascii="Times New Roman" w:hAnsi="Times New Roman" w:cs="Times New Roman"/>
          <w:sz w:val="24"/>
          <w:lang w:eastAsia="ru-RU"/>
        </w:rPr>
      </w:pPr>
      <w:r w:rsidRPr="004E7EB4">
        <w:rPr>
          <w:rFonts w:ascii="Times New Roman" w:hAnsi="Times New Roman" w:cs="Times New Roman"/>
          <w:sz w:val="24"/>
          <w:lang w:eastAsia="ru-RU"/>
        </w:rPr>
        <w:t>через операторов почтовой связи общего пользования заказным письмом с уведомлением о вручении;</w:t>
      </w:r>
    </w:p>
    <w:p w:rsidR="00444715" w:rsidRPr="004E7EB4" w:rsidRDefault="00444715" w:rsidP="00444715">
      <w:pPr>
        <w:numPr>
          <w:ilvl w:val="0"/>
          <w:numId w:val="6"/>
        </w:numPr>
        <w:spacing w:after="0"/>
        <w:ind w:left="0" w:firstLine="0"/>
        <w:jc w:val="both"/>
        <w:rPr>
          <w:rFonts w:ascii="Times New Roman" w:hAnsi="Times New Roman" w:cs="Times New Roman"/>
          <w:sz w:val="24"/>
          <w:lang w:eastAsia="ru-RU"/>
        </w:rPr>
      </w:pPr>
      <w:r w:rsidRPr="004E7EB4">
        <w:rPr>
          <w:rFonts w:ascii="Times New Roman" w:hAnsi="Times New Roman" w:cs="Times New Roman"/>
          <w:sz w:val="24"/>
          <w:lang w:eastAsia="ru-RU"/>
        </w:rPr>
        <w:t>лично в общеобразовательную организацию.</w:t>
      </w:r>
    </w:p>
    <w:p w:rsidR="009D5204" w:rsidRPr="004E7EB4" w:rsidRDefault="009D5204" w:rsidP="00444715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4"/>
          <w:lang w:eastAsia="ru-RU"/>
        </w:rPr>
      </w:pPr>
    </w:p>
    <w:p w:rsidR="00FA6B9F" w:rsidRPr="004E7EB4" w:rsidRDefault="00FA6B9F" w:rsidP="005E6DF8">
      <w:pPr>
        <w:pStyle w:val="a3"/>
        <w:shd w:val="clear" w:color="auto" w:fill="FFFFFF"/>
        <w:spacing w:before="0" w:beforeAutospacing="0" w:after="0" w:afterAutospacing="0" w:line="276" w:lineRule="auto"/>
        <w:jc w:val="center"/>
        <w:rPr>
          <w:szCs w:val="22"/>
        </w:rPr>
      </w:pPr>
      <w:r w:rsidRPr="004E7EB4">
        <w:rPr>
          <w:b/>
          <w:bCs/>
          <w:szCs w:val="22"/>
        </w:rPr>
        <w:t>Внимание родителям (законным представителям) будущих первоклассников!</w:t>
      </w:r>
    </w:p>
    <w:p w:rsidR="00FA6B9F" w:rsidRPr="004E7EB4" w:rsidRDefault="00FA6B9F" w:rsidP="005E6DF8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szCs w:val="22"/>
        </w:rPr>
      </w:pPr>
      <w:r w:rsidRPr="004E7EB4">
        <w:rPr>
          <w:szCs w:val="22"/>
        </w:rPr>
        <w:t>В рамках перевода оказания государственных и муниципальных услуг в электронную форму информируем, что муниципальная услуга </w:t>
      </w:r>
      <w:r w:rsidRPr="004E7EB4">
        <w:rPr>
          <w:b/>
          <w:bCs/>
          <w:szCs w:val="22"/>
        </w:rPr>
        <w:t>«Зачисление в общеобразовательные учреждения (школы)»</w:t>
      </w:r>
      <w:r w:rsidRPr="004E7EB4">
        <w:rPr>
          <w:szCs w:val="22"/>
        </w:rPr>
        <w:t> доступна в электронной форме на региональном портале государственных и муниципальных услуг.</w:t>
      </w:r>
    </w:p>
    <w:p w:rsidR="00FA6B9F" w:rsidRDefault="00FA6B9F" w:rsidP="005E6DF8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b/>
          <w:bCs/>
          <w:color w:val="0000FF"/>
          <w:szCs w:val="22"/>
        </w:rPr>
      </w:pPr>
      <w:r w:rsidRPr="004E7EB4">
        <w:rPr>
          <w:color w:val="000000"/>
          <w:szCs w:val="22"/>
        </w:rPr>
        <w:t>Для упрощения поиска прямая ссылка: </w:t>
      </w:r>
      <w:hyperlink r:id="rId5" w:history="1">
        <w:r w:rsidR="00444715" w:rsidRPr="004E7EB4">
          <w:rPr>
            <w:rStyle w:val="a4"/>
            <w:b/>
            <w:bCs/>
            <w:szCs w:val="22"/>
          </w:rPr>
          <w:t>https://uslugi.tatarstan.ru/service/detail/22364</w:t>
        </w:r>
      </w:hyperlink>
    </w:p>
    <w:p w:rsidR="004E7EB4" w:rsidRPr="004E7EB4" w:rsidRDefault="004E7EB4" w:rsidP="005E6DF8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b/>
          <w:bCs/>
          <w:color w:val="0000FF"/>
          <w:szCs w:val="22"/>
        </w:rPr>
      </w:pPr>
    </w:p>
    <w:tbl>
      <w:tblPr>
        <w:tblStyle w:val="a7"/>
        <w:tblW w:w="0" w:type="auto"/>
        <w:tblInd w:w="2129" w:type="dxa"/>
        <w:tblLook w:val="04A0"/>
      </w:tblPr>
      <w:tblGrid>
        <w:gridCol w:w="4252"/>
      </w:tblGrid>
      <w:tr w:rsidR="00444715" w:rsidTr="004E7EB4">
        <w:trPr>
          <w:trHeight w:val="3565"/>
        </w:trPr>
        <w:tc>
          <w:tcPr>
            <w:tcW w:w="4252" w:type="dxa"/>
            <w:tcBorders>
              <w:top w:val="nil"/>
              <w:left w:val="nil"/>
              <w:bottom w:val="nil"/>
              <w:right w:val="nil"/>
            </w:tcBorders>
          </w:tcPr>
          <w:p w:rsidR="00444715" w:rsidRDefault="00444715" w:rsidP="00444715">
            <w:pPr>
              <w:pStyle w:val="a3"/>
              <w:spacing w:before="0" w:beforeAutospacing="0" w:after="0" w:afterAutospacing="0" w:line="276" w:lineRule="auto"/>
              <w:jc w:val="center"/>
              <w:rPr>
                <w:b/>
                <w:bCs/>
                <w:color w:val="0000FF"/>
              </w:rPr>
            </w:pPr>
            <w:r>
              <w:rPr>
                <w:b/>
                <w:bCs/>
                <w:noProof/>
                <w:color w:val="0000FF"/>
              </w:rPr>
              <w:drawing>
                <wp:inline distT="0" distB="0" distL="0" distR="0">
                  <wp:extent cx="1746913" cy="1746913"/>
                  <wp:effectExtent l="19050" t="0" r="5687" b="0"/>
                  <wp:docPr id="1" name="Рисунок 0" descr="Продвинутый QR код онлайн для кодирования текста и ссылок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Продвинутый QR код онлайн для кодирования текста и ссылок.jpg"/>
                          <pic:cNvPicPr/>
                        </pic:nvPicPr>
                        <pic:blipFill>
                          <a:blip r:embed="rId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46917" cy="174691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4E7EB4" w:rsidRDefault="004E7EB4" w:rsidP="005E6DF8">
      <w:pPr>
        <w:shd w:val="clear" w:color="auto" w:fill="FFFFFF"/>
        <w:spacing w:after="0"/>
        <w:jc w:val="center"/>
        <w:outlineLvl w:val="0"/>
        <w:rPr>
          <w:rFonts w:ascii="Times New Roman" w:eastAsia="Times New Roman" w:hAnsi="Times New Roman" w:cs="Times New Roman"/>
          <w:b/>
          <w:kern w:val="36"/>
          <w:sz w:val="24"/>
          <w:szCs w:val="24"/>
          <w:lang w:eastAsia="ru-RU"/>
        </w:rPr>
      </w:pPr>
    </w:p>
    <w:p w:rsidR="00FA6B9F" w:rsidRPr="00FA6B9F" w:rsidRDefault="00FA6B9F" w:rsidP="005E6DF8">
      <w:pPr>
        <w:shd w:val="clear" w:color="auto" w:fill="FFFFFF"/>
        <w:spacing w:after="0"/>
        <w:jc w:val="center"/>
        <w:outlineLvl w:val="0"/>
        <w:rPr>
          <w:rFonts w:ascii="Times New Roman" w:eastAsia="Times New Roman" w:hAnsi="Times New Roman" w:cs="Times New Roman"/>
          <w:b/>
          <w:kern w:val="36"/>
          <w:sz w:val="24"/>
          <w:szCs w:val="24"/>
          <w:lang w:eastAsia="ru-RU"/>
        </w:rPr>
      </w:pPr>
      <w:r w:rsidRPr="00FA6B9F">
        <w:rPr>
          <w:rFonts w:ascii="Times New Roman" w:eastAsia="Times New Roman" w:hAnsi="Times New Roman" w:cs="Times New Roman"/>
          <w:b/>
          <w:kern w:val="36"/>
          <w:sz w:val="24"/>
          <w:szCs w:val="24"/>
          <w:lang w:eastAsia="ru-RU"/>
        </w:rPr>
        <w:lastRenderedPageBreak/>
        <w:t>Список необходимых документов</w:t>
      </w:r>
    </w:p>
    <w:p w:rsidR="00FA6B9F" w:rsidRPr="00FA6B9F" w:rsidRDefault="00FA6B9F" w:rsidP="00056FC2">
      <w:pPr>
        <w:numPr>
          <w:ilvl w:val="0"/>
          <w:numId w:val="4"/>
        </w:numPr>
        <w:shd w:val="clear" w:color="auto" w:fill="FFFFFF"/>
        <w:tabs>
          <w:tab w:val="clear" w:pos="720"/>
          <w:tab w:val="num" w:pos="567"/>
        </w:tabs>
        <w:spacing w:after="0"/>
        <w:ind w:left="0" w:firstLine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A6B9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копия документа, удостоверяющего личность родителя (законного представителя) ребенка или поступающего;</w:t>
      </w:r>
    </w:p>
    <w:p w:rsidR="00FA6B9F" w:rsidRDefault="00FA6B9F" w:rsidP="00056FC2">
      <w:pPr>
        <w:numPr>
          <w:ilvl w:val="0"/>
          <w:numId w:val="4"/>
        </w:numPr>
        <w:shd w:val="clear" w:color="auto" w:fill="FFFFFF"/>
        <w:tabs>
          <w:tab w:val="clear" w:pos="720"/>
          <w:tab w:val="num" w:pos="567"/>
        </w:tabs>
        <w:spacing w:after="0"/>
        <w:ind w:left="0" w:firstLine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A6B9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копия свидетельства о рождении ребенка;</w:t>
      </w:r>
    </w:p>
    <w:p w:rsidR="009D5204" w:rsidRPr="00FA6B9F" w:rsidRDefault="009D5204" w:rsidP="00056FC2">
      <w:pPr>
        <w:numPr>
          <w:ilvl w:val="0"/>
          <w:numId w:val="4"/>
        </w:numPr>
        <w:shd w:val="clear" w:color="auto" w:fill="FFFFFF"/>
        <w:tabs>
          <w:tab w:val="clear" w:pos="720"/>
          <w:tab w:val="num" w:pos="567"/>
        </w:tabs>
        <w:spacing w:after="0"/>
        <w:ind w:left="0" w:firstLine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копия СНИЛС</w:t>
      </w:r>
    </w:p>
    <w:p w:rsidR="00FA6B9F" w:rsidRPr="00FA6B9F" w:rsidRDefault="00FA6B9F" w:rsidP="00056FC2">
      <w:pPr>
        <w:numPr>
          <w:ilvl w:val="0"/>
          <w:numId w:val="4"/>
        </w:numPr>
        <w:shd w:val="clear" w:color="auto" w:fill="FFFFFF"/>
        <w:tabs>
          <w:tab w:val="clear" w:pos="720"/>
          <w:tab w:val="num" w:pos="567"/>
        </w:tabs>
        <w:spacing w:after="0"/>
        <w:ind w:left="0" w:firstLine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A6B9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копия документа, подтверждающего установление опеки или попечительства (при необходимости);</w:t>
      </w:r>
    </w:p>
    <w:p w:rsidR="00FA6B9F" w:rsidRPr="00FA6B9F" w:rsidRDefault="00FA6B9F" w:rsidP="00056FC2">
      <w:pPr>
        <w:numPr>
          <w:ilvl w:val="0"/>
          <w:numId w:val="4"/>
        </w:numPr>
        <w:shd w:val="clear" w:color="auto" w:fill="FFFFFF"/>
        <w:tabs>
          <w:tab w:val="clear" w:pos="720"/>
          <w:tab w:val="num" w:pos="567"/>
        </w:tabs>
        <w:spacing w:after="0"/>
        <w:ind w:left="0" w:firstLine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FA6B9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копия документа о регистрации ребенка или поступающего по месту жительства или по месту пребывания на закрепленной территории или справку о приеме документов для оформления регистрации по месту жительства (в случае приема на обучение ребенка или поступающего, проживающего на закрепленной территории, или в случае использования права преимущественного приема на обучение по образовательным программам начального общего образования);</w:t>
      </w:r>
      <w:proofErr w:type="gramEnd"/>
    </w:p>
    <w:p w:rsidR="00FA6B9F" w:rsidRPr="00FA6B9F" w:rsidRDefault="00FA6B9F" w:rsidP="00056FC2">
      <w:pPr>
        <w:numPr>
          <w:ilvl w:val="0"/>
          <w:numId w:val="4"/>
        </w:numPr>
        <w:shd w:val="clear" w:color="auto" w:fill="FFFFFF"/>
        <w:tabs>
          <w:tab w:val="clear" w:pos="720"/>
          <w:tab w:val="num" w:pos="567"/>
        </w:tabs>
        <w:spacing w:after="0"/>
        <w:ind w:left="0" w:firstLine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A6B9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справка с места работы родителя (законного представителя ребенка (при наличии права внеочередного или первоочередного приема на обучение);</w:t>
      </w:r>
    </w:p>
    <w:p w:rsidR="00FA6B9F" w:rsidRPr="00FA6B9F" w:rsidRDefault="00FA6B9F" w:rsidP="00056FC2">
      <w:pPr>
        <w:numPr>
          <w:ilvl w:val="0"/>
          <w:numId w:val="4"/>
        </w:numPr>
        <w:shd w:val="clear" w:color="auto" w:fill="FFFFFF"/>
        <w:tabs>
          <w:tab w:val="clear" w:pos="720"/>
          <w:tab w:val="num" w:pos="567"/>
        </w:tabs>
        <w:spacing w:after="0"/>
        <w:ind w:left="0" w:firstLine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A6B9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копия документа, удостоверяющего факт совместного проживания, для подтверждения преимущественного права (братья, сестры)</w:t>
      </w:r>
    </w:p>
    <w:p w:rsidR="00FA6B9F" w:rsidRPr="00FA6B9F" w:rsidRDefault="00FA6B9F" w:rsidP="00056FC2">
      <w:pPr>
        <w:numPr>
          <w:ilvl w:val="0"/>
          <w:numId w:val="4"/>
        </w:numPr>
        <w:shd w:val="clear" w:color="auto" w:fill="FFFFFF"/>
        <w:tabs>
          <w:tab w:val="clear" w:pos="720"/>
          <w:tab w:val="num" w:pos="567"/>
        </w:tabs>
        <w:spacing w:after="0"/>
        <w:ind w:left="0" w:firstLine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A6B9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копия заключения </w:t>
      </w:r>
      <w:proofErr w:type="spellStart"/>
      <w:r w:rsidRPr="00FA6B9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психолого-медико-педагогической</w:t>
      </w:r>
      <w:proofErr w:type="spellEnd"/>
      <w:r w:rsidRPr="00FA6B9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комиссии (при наличии).</w:t>
      </w:r>
    </w:p>
    <w:p w:rsidR="0053152A" w:rsidRPr="005E6DF8" w:rsidRDefault="0053152A" w:rsidP="005E6DF8">
      <w:pPr>
        <w:pStyle w:val="a3"/>
        <w:shd w:val="clear" w:color="auto" w:fill="FFFFFF"/>
        <w:spacing w:before="0" w:beforeAutospacing="0" w:after="0" w:afterAutospacing="0" w:line="276" w:lineRule="auto"/>
        <w:ind w:firstLine="708"/>
        <w:jc w:val="both"/>
        <w:rPr>
          <w:color w:val="000000"/>
        </w:rPr>
      </w:pPr>
    </w:p>
    <w:p w:rsidR="00056FC2" w:rsidRDefault="00FA6B9F" w:rsidP="00056FC2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b/>
          <w:bCs/>
          <w:color w:val="880000"/>
        </w:rPr>
      </w:pPr>
      <w:proofErr w:type="gramStart"/>
      <w:r w:rsidRPr="005E6DF8">
        <w:rPr>
          <w:color w:val="000000"/>
          <w:shd w:val="clear" w:color="auto" w:fill="FFFFFF"/>
        </w:rPr>
        <w:t>При посещении общеобразовательной организации и (или) очном взаимодействии с уполномоченными должностными лицами общеобразовательной организации родитель/законный представитель ребенка предъявляет оригиналы указанных документов Родитель/законный представитель ребенка, являющегося иностранным гражданином или лицом без гражданства, дополнительно предъявляет документ, подтверждающий родство заявителя (или законность представления прав ребенка), и документ, подтверждающий право ребенка на пребывание в Российской Федерации.</w:t>
      </w:r>
      <w:proofErr w:type="gramEnd"/>
      <w:r w:rsidRPr="005E6DF8">
        <w:rPr>
          <w:color w:val="000000"/>
        </w:rPr>
        <w:br/>
      </w:r>
      <w:r w:rsidRPr="005E6DF8">
        <w:rPr>
          <w:color w:val="000000"/>
          <w:shd w:val="clear" w:color="auto" w:fill="FFFFFF"/>
        </w:rPr>
        <w:t>Получение начального общего образования в образовательных организациях начинается по достижении детьми возраста шести лет и шести месяцев при отсутствии противопоказаний по состоянию здоровья, но не позже достижения ими возраста восьми лет.</w:t>
      </w:r>
      <w:r w:rsidR="00056FC2" w:rsidRPr="00056FC2">
        <w:rPr>
          <w:b/>
          <w:bCs/>
          <w:color w:val="880000"/>
        </w:rPr>
        <w:t xml:space="preserve"> </w:t>
      </w:r>
    </w:p>
    <w:p w:rsidR="00FA6B9F" w:rsidRPr="009D5204" w:rsidRDefault="00056FC2" w:rsidP="00056FC2">
      <w:pPr>
        <w:pStyle w:val="a3"/>
        <w:shd w:val="clear" w:color="auto" w:fill="FFFFFF"/>
        <w:spacing w:before="0" w:beforeAutospacing="0" w:after="0" w:afterAutospacing="0" w:line="276" w:lineRule="auto"/>
        <w:jc w:val="center"/>
        <w:rPr>
          <w:sz w:val="28"/>
          <w:shd w:val="clear" w:color="auto" w:fill="FFFFFF"/>
        </w:rPr>
      </w:pPr>
      <w:r w:rsidRPr="009D5204">
        <w:rPr>
          <w:b/>
          <w:bCs/>
          <w:sz w:val="28"/>
        </w:rPr>
        <w:t>ВРЕМЯ ПРИЕМА ДОКУМЕНТОВ</w:t>
      </w:r>
    </w:p>
    <w:p w:rsidR="00FA6B9F" w:rsidRPr="005E6DF8" w:rsidRDefault="00935B3F" w:rsidP="00056FC2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b/>
          <w:bCs/>
          <w:color w:val="000000"/>
          <w:shd w:val="clear" w:color="auto" w:fill="FFFFFF"/>
        </w:rPr>
      </w:pPr>
      <w:r>
        <w:rPr>
          <w:color w:val="000000"/>
          <w:shd w:val="clear" w:color="auto" w:fill="FFFFFF"/>
        </w:rPr>
        <w:t>Письменное з</w:t>
      </w:r>
      <w:r w:rsidR="00FA6B9F" w:rsidRPr="005E6DF8">
        <w:rPr>
          <w:color w:val="000000"/>
          <w:shd w:val="clear" w:color="auto" w:fill="FFFFFF"/>
        </w:rPr>
        <w:t>аявлени</w:t>
      </w:r>
      <w:r>
        <w:rPr>
          <w:color w:val="000000"/>
          <w:shd w:val="clear" w:color="auto" w:fill="FFFFFF"/>
        </w:rPr>
        <w:t>е</w:t>
      </w:r>
      <w:r w:rsidR="00FA6B9F" w:rsidRPr="005E6DF8">
        <w:rPr>
          <w:color w:val="000000"/>
          <w:shd w:val="clear" w:color="auto" w:fill="FFFFFF"/>
        </w:rPr>
        <w:t xml:space="preserve"> от родителей (законных представителей) принимаются непосредственно в общеобразовательном учреждении по адресу </w:t>
      </w:r>
      <w:r w:rsidR="00FA6B9F" w:rsidRPr="005E6DF8">
        <w:rPr>
          <w:b/>
          <w:bCs/>
          <w:color w:val="000000"/>
          <w:shd w:val="clear" w:color="auto" w:fill="FFFFFF"/>
        </w:rPr>
        <w:t xml:space="preserve">ул. </w:t>
      </w:r>
      <w:r w:rsidR="005E6DF8" w:rsidRPr="005E6DF8">
        <w:rPr>
          <w:b/>
          <w:bCs/>
          <w:color w:val="000000"/>
          <w:shd w:val="clear" w:color="auto" w:fill="FFFFFF"/>
        </w:rPr>
        <w:t>Горюнова, 9</w:t>
      </w:r>
      <w:r w:rsidR="00FA6B9F" w:rsidRPr="005E6DF8">
        <w:rPr>
          <w:b/>
          <w:bCs/>
          <w:color w:val="000000"/>
          <w:shd w:val="clear" w:color="auto" w:fill="FFFFFF"/>
        </w:rPr>
        <w:t xml:space="preserve">, </w:t>
      </w:r>
      <w:r w:rsidR="004E7EB4">
        <w:rPr>
          <w:b/>
          <w:bCs/>
          <w:color w:val="000000"/>
          <w:shd w:val="clear" w:color="auto" w:fill="FFFFFF"/>
        </w:rPr>
        <w:t xml:space="preserve">30 марта 2023 </w:t>
      </w:r>
      <w:r w:rsidR="005E6DF8" w:rsidRPr="005E6DF8">
        <w:rPr>
          <w:b/>
          <w:bCs/>
          <w:color w:val="000000"/>
          <w:shd w:val="clear" w:color="auto" w:fill="FFFFFF"/>
        </w:rPr>
        <w:t>с 09.00 до 15.00 в приемной директора</w:t>
      </w:r>
    </w:p>
    <w:p w:rsidR="005E6DF8" w:rsidRPr="005E6DF8" w:rsidRDefault="005E6DF8" w:rsidP="00056FC2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color w:val="000000"/>
          <w:shd w:val="clear" w:color="auto" w:fill="FFFFFF"/>
        </w:rPr>
      </w:pPr>
      <w:r w:rsidRPr="005E6DF8">
        <w:rPr>
          <w:color w:val="000000"/>
          <w:shd w:val="clear" w:color="auto" w:fill="FFFFFF"/>
        </w:rPr>
        <w:t>В 202</w:t>
      </w:r>
      <w:r w:rsidR="00444715">
        <w:rPr>
          <w:color w:val="000000"/>
          <w:shd w:val="clear" w:color="auto" w:fill="FFFFFF"/>
        </w:rPr>
        <w:t>3</w:t>
      </w:r>
      <w:r w:rsidRPr="005E6DF8">
        <w:rPr>
          <w:color w:val="000000"/>
          <w:shd w:val="clear" w:color="auto" w:fill="FFFFFF"/>
        </w:rPr>
        <w:t>-202</w:t>
      </w:r>
      <w:r w:rsidR="00444715">
        <w:rPr>
          <w:color w:val="000000"/>
          <w:shd w:val="clear" w:color="auto" w:fill="FFFFFF"/>
        </w:rPr>
        <w:t>4</w:t>
      </w:r>
      <w:r w:rsidRPr="005E6DF8">
        <w:rPr>
          <w:color w:val="000000"/>
          <w:shd w:val="clear" w:color="auto" w:fill="FFFFFF"/>
        </w:rPr>
        <w:t xml:space="preserve"> учебном году планируется открыть 2 первых класса по 25 человек в каждом классе, итого 50 мест.</w:t>
      </w:r>
    </w:p>
    <w:p w:rsidR="005E6DF8" w:rsidRPr="009D5204" w:rsidRDefault="005E6DF8" w:rsidP="00056FC2">
      <w:pPr>
        <w:pStyle w:val="1"/>
        <w:shd w:val="clear" w:color="auto" w:fill="FFFFFF"/>
        <w:spacing w:before="0" w:beforeAutospacing="0" w:after="0" w:afterAutospacing="0" w:line="276" w:lineRule="auto"/>
        <w:jc w:val="center"/>
        <w:rPr>
          <w:bCs w:val="0"/>
          <w:sz w:val="28"/>
          <w:szCs w:val="24"/>
        </w:rPr>
      </w:pPr>
      <w:r w:rsidRPr="009D5204">
        <w:rPr>
          <w:bCs w:val="0"/>
          <w:sz w:val="28"/>
          <w:szCs w:val="24"/>
        </w:rPr>
        <w:t>В случае если ребенку на 01 сентября нет 6 лет 6 месяцев:</w:t>
      </w:r>
    </w:p>
    <w:p w:rsidR="005E6DF8" w:rsidRDefault="005E6DF8" w:rsidP="00056FC2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color w:val="000000"/>
        </w:rPr>
      </w:pPr>
      <w:r w:rsidRPr="005E6DF8">
        <w:rPr>
          <w:color w:val="000000"/>
        </w:rPr>
        <w:t xml:space="preserve">По заявлению родителей (законных представителей) </w:t>
      </w:r>
      <w:r w:rsidR="00056FC2">
        <w:rPr>
          <w:color w:val="000000"/>
        </w:rPr>
        <w:t xml:space="preserve">в </w:t>
      </w:r>
      <w:r w:rsidRPr="005E6DF8">
        <w:rPr>
          <w:color w:val="000000"/>
        </w:rPr>
        <w:t xml:space="preserve">МКУ «Отдела образования </w:t>
      </w:r>
      <w:proofErr w:type="spellStart"/>
      <w:r w:rsidRPr="005E6DF8">
        <w:rPr>
          <w:color w:val="000000"/>
        </w:rPr>
        <w:t>Бавлинского</w:t>
      </w:r>
      <w:proofErr w:type="spellEnd"/>
      <w:r w:rsidRPr="005E6DF8">
        <w:rPr>
          <w:color w:val="000000"/>
        </w:rPr>
        <w:t xml:space="preserve"> муниципального района Республики Татарстан» вправе разрешить прием ребенка в образовательное учреждение в более раннем возрасте, чем 6 лет 6 месяцев при отсутствии у ребенка противопоказаний по состоянию здоровья.</w:t>
      </w:r>
    </w:p>
    <w:p w:rsidR="005E6DF8" w:rsidRPr="005E6DF8" w:rsidRDefault="005E6DF8" w:rsidP="00056FC2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color w:val="000000"/>
        </w:rPr>
      </w:pPr>
      <w:r w:rsidRPr="005E6DF8">
        <w:rPr>
          <w:color w:val="000000"/>
        </w:rPr>
        <w:t>С целью получения разрешения на прием ребенка в ОУ в более раннем возрасте, родителям (законным представителям) ребенка необходимо предоставить в МКУ «ОО БМР РТ» следующие документы:</w:t>
      </w:r>
    </w:p>
    <w:p w:rsidR="005E6DF8" w:rsidRPr="005E6DF8" w:rsidRDefault="005E6DF8" w:rsidP="00056FC2">
      <w:pPr>
        <w:numPr>
          <w:ilvl w:val="0"/>
          <w:numId w:val="5"/>
        </w:numPr>
        <w:shd w:val="clear" w:color="auto" w:fill="FFFFFF"/>
        <w:spacing w:after="0"/>
        <w:ind w:left="0" w:firstLine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E6DF8">
        <w:rPr>
          <w:rFonts w:ascii="Times New Roman" w:hAnsi="Times New Roman" w:cs="Times New Roman"/>
          <w:color w:val="000000"/>
          <w:sz w:val="24"/>
          <w:szCs w:val="24"/>
        </w:rPr>
        <w:t>заявление о приеме ребенка в ОУ в более раннем возрасте;</w:t>
      </w:r>
    </w:p>
    <w:p w:rsidR="005E6DF8" w:rsidRPr="005E6DF8" w:rsidRDefault="005E6DF8" w:rsidP="00056FC2">
      <w:pPr>
        <w:numPr>
          <w:ilvl w:val="0"/>
          <w:numId w:val="5"/>
        </w:numPr>
        <w:shd w:val="clear" w:color="auto" w:fill="FFFFFF"/>
        <w:spacing w:after="0"/>
        <w:ind w:left="0" w:firstLine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E6DF8">
        <w:rPr>
          <w:rFonts w:ascii="Times New Roman" w:hAnsi="Times New Roman" w:cs="Times New Roman"/>
          <w:color w:val="000000"/>
          <w:sz w:val="24"/>
          <w:szCs w:val="24"/>
        </w:rPr>
        <w:t>заключение о готовности ребенка к обучению в общеобразовательном учреждении.</w:t>
      </w:r>
    </w:p>
    <w:p w:rsidR="005E6DF8" w:rsidRDefault="005E6DF8" w:rsidP="00056FC2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color w:val="000000"/>
          <w:shd w:val="clear" w:color="auto" w:fill="FFFFFF"/>
        </w:rPr>
      </w:pPr>
      <w:r w:rsidRPr="005E6DF8">
        <w:rPr>
          <w:color w:val="000000"/>
          <w:shd w:val="clear" w:color="auto" w:fill="FFFFFF"/>
        </w:rPr>
        <w:lastRenderedPageBreak/>
        <w:t xml:space="preserve">Заключение о готовности ребенка к обучению выдается по результатам Территориальной </w:t>
      </w:r>
      <w:proofErr w:type="spellStart"/>
      <w:r w:rsidRPr="005E6DF8">
        <w:rPr>
          <w:color w:val="000000"/>
          <w:shd w:val="clear" w:color="auto" w:fill="FFFFFF"/>
        </w:rPr>
        <w:t>психолого-медико-педагогическая</w:t>
      </w:r>
      <w:proofErr w:type="spellEnd"/>
      <w:r w:rsidRPr="005E6DF8">
        <w:rPr>
          <w:color w:val="000000"/>
          <w:shd w:val="clear" w:color="auto" w:fill="FFFFFF"/>
        </w:rPr>
        <w:t xml:space="preserve"> комиссия.</w:t>
      </w:r>
    </w:p>
    <w:p w:rsidR="005E6DF8" w:rsidRPr="005E6DF8" w:rsidRDefault="005E6DF8" w:rsidP="00056FC2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color w:val="000000"/>
        </w:rPr>
      </w:pPr>
      <w:r w:rsidRPr="005E6DF8">
        <w:rPr>
          <w:color w:val="000000"/>
          <w:shd w:val="clear" w:color="auto" w:fill="FFFFFF"/>
        </w:rPr>
        <w:t>По результатам рассмотрения представленных документов МКУ «ОО БМР РТ» издается приказ о разрешении приема ребенка в ОУ для обучения в более раннем возрасте. Приказ издается в двух экземплярах, один экземпляр предоставляется под роспись родителям (законным представителям) ребенка, второй — хранится в отделе образования. Приказ является одним из обязательных документов, предъявляемых при приеме ребенка в более раннем возрасте в ОУ.</w:t>
      </w:r>
    </w:p>
    <w:sectPr w:rsidR="005E6DF8" w:rsidRPr="005E6DF8" w:rsidSect="004E7EB4">
      <w:pgSz w:w="11906" w:h="16838"/>
      <w:pgMar w:top="1134" w:right="567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86F1475"/>
    <w:multiLevelType w:val="multilevel"/>
    <w:tmpl w:val="F928F9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2EC73DD2"/>
    <w:multiLevelType w:val="multilevel"/>
    <w:tmpl w:val="DB7E045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43EF783C"/>
    <w:multiLevelType w:val="multilevel"/>
    <w:tmpl w:val="A9DCFD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4811051E"/>
    <w:multiLevelType w:val="multilevel"/>
    <w:tmpl w:val="F8C43CE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CCE4BC5"/>
    <w:multiLevelType w:val="multilevel"/>
    <w:tmpl w:val="31B42F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61A426D0"/>
    <w:multiLevelType w:val="multilevel"/>
    <w:tmpl w:val="685E3B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4"/>
  </w:num>
  <w:num w:numId="2">
    <w:abstractNumId w:val="2"/>
  </w:num>
  <w:num w:numId="3">
    <w:abstractNumId w:val="1"/>
  </w:num>
  <w:num w:numId="4">
    <w:abstractNumId w:val="3"/>
  </w:num>
  <w:num w:numId="5">
    <w:abstractNumId w:val="0"/>
  </w:num>
  <w:num w:numId="6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1013A4"/>
    <w:rsid w:val="00056FC2"/>
    <w:rsid w:val="00060186"/>
    <w:rsid w:val="000C4D36"/>
    <w:rsid w:val="000F4E38"/>
    <w:rsid w:val="001013A4"/>
    <w:rsid w:val="001F2086"/>
    <w:rsid w:val="00294166"/>
    <w:rsid w:val="0034629A"/>
    <w:rsid w:val="003B1B4B"/>
    <w:rsid w:val="003C1FFE"/>
    <w:rsid w:val="00444715"/>
    <w:rsid w:val="004944E8"/>
    <w:rsid w:val="004E7EB4"/>
    <w:rsid w:val="0053152A"/>
    <w:rsid w:val="00567719"/>
    <w:rsid w:val="005E6DF8"/>
    <w:rsid w:val="0060269F"/>
    <w:rsid w:val="00634700"/>
    <w:rsid w:val="006473E1"/>
    <w:rsid w:val="006512EF"/>
    <w:rsid w:val="00757AE5"/>
    <w:rsid w:val="00781971"/>
    <w:rsid w:val="0080749B"/>
    <w:rsid w:val="008B25BC"/>
    <w:rsid w:val="008B6DDA"/>
    <w:rsid w:val="0090076D"/>
    <w:rsid w:val="00935B3F"/>
    <w:rsid w:val="00955178"/>
    <w:rsid w:val="00967C18"/>
    <w:rsid w:val="009810A2"/>
    <w:rsid w:val="009A47D8"/>
    <w:rsid w:val="009D5204"/>
    <w:rsid w:val="00A3170C"/>
    <w:rsid w:val="00A93BDE"/>
    <w:rsid w:val="00AA2B01"/>
    <w:rsid w:val="00B04109"/>
    <w:rsid w:val="00B23AC0"/>
    <w:rsid w:val="00BA685E"/>
    <w:rsid w:val="00C33078"/>
    <w:rsid w:val="00C40E3B"/>
    <w:rsid w:val="00C86CEF"/>
    <w:rsid w:val="00CE1964"/>
    <w:rsid w:val="00CF162E"/>
    <w:rsid w:val="00D12ED7"/>
    <w:rsid w:val="00DA1864"/>
    <w:rsid w:val="00EA1B12"/>
    <w:rsid w:val="00F13B61"/>
    <w:rsid w:val="00F76BE9"/>
    <w:rsid w:val="00FA6B9F"/>
    <w:rsid w:val="00FC13F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A1B12"/>
  </w:style>
  <w:style w:type="paragraph" w:styleId="1">
    <w:name w:val="heading 1"/>
    <w:basedOn w:val="a"/>
    <w:link w:val="10"/>
    <w:uiPriority w:val="9"/>
    <w:qFormat/>
    <w:rsid w:val="0053152A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3152A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1013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unhideWhenUsed/>
    <w:rsid w:val="001013A4"/>
    <w:rPr>
      <w:color w:val="0000FF"/>
      <w:u w:val="single"/>
    </w:rPr>
  </w:style>
  <w:style w:type="character" w:styleId="a5">
    <w:name w:val="Strong"/>
    <w:basedOn w:val="a0"/>
    <w:uiPriority w:val="22"/>
    <w:qFormat/>
    <w:rsid w:val="001013A4"/>
    <w:rPr>
      <w:b/>
      <w:bCs/>
    </w:rPr>
  </w:style>
  <w:style w:type="character" w:styleId="a6">
    <w:name w:val="FollowedHyperlink"/>
    <w:basedOn w:val="a0"/>
    <w:uiPriority w:val="99"/>
    <w:semiHidden/>
    <w:unhideWhenUsed/>
    <w:rsid w:val="001013A4"/>
    <w:rPr>
      <w:color w:val="800080" w:themeColor="followedHyperlink"/>
      <w:u w:val="single"/>
    </w:rPr>
  </w:style>
  <w:style w:type="character" w:customStyle="1" w:styleId="10">
    <w:name w:val="Заголовок 1 Знак"/>
    <w:basedOn w:val="a0"/>
    <w:link w:val="1"/>
    <w:uiPriority w:val="9"/>
    <w:rsid w:val="0053152A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53152A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table" w:styleId="a7">
    <w:name w:val="Table Grid"/>
    <w:basedOn w:val="a1"/>
    <w:uiPriority w:val="59"/>
    <w:rsid w:val="0044471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Balloon Text"/>
    <w:basedOn w:val="a"/>
    <w:link w:val="a9"/>
    <w:uiPriority w:val="99"/>
    <w:semiHidden/>
    <w:unhideWhenUsed/>
    <w:rsid w:val="0044471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444715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1013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1013A4"/>
    <w:rPr>
      <w:color w:val="0000FF"/>
      <w:u w:val="single"/>
    </w:rPr>
  </w:style>
  <w:style w:type="character" w:styleId="a5">
    <w:name w:val="Strong"/>
    <w:basedOn w:val="a0"/>
    <w:uiPriority w:val="22"/>
    <w:qFormat/>
    <w:rsid w:val="001013A4"/>
    <w:rPr>
      <w:b/>
      <w:bCs/>
    </w:rPr>
  </w:style>
  <w:style w:type="character" w:styleId="a6">
    <w:name w:val="FollowedHyperlink"/>
    <w:basedOn w:val="a0"/>
    <w:uiPriority w:val="99"/>
    <w:semiHidden/>
    <w:unhideWhenUsed/>
    <w:rsid w:val="001013A4"/>
    <w:rPr>
      <w:color w:val="800080" w:themeColor="followed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237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17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20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18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78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883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483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067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850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887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517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153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058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hyperlink" Target="https://uslugi.tatarstan.ru/service/detail/22364" TargetMode="External"/><Relationship Id="rId4" Type="http://schemas.openxmlformats.org/officeDocument/2006/relationships/webSettings" Target="webSetting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791</Words>
  <Characters>4513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Секретарь</cp:lastModifiedBy>
  <cp:revision>2</cp:revision>
  <cp:lastPrinted>2023-03-16T05:07:00Z</cp:lastPrinted>
  <dcterms:created xsi:type="dcterms:W3CDTF">2023-03-16T05:10:00Z</dcterms:created>
  <dcterms:modified xsi:type="dcterms:W3CDTF">2023-03-16T05:10:00Z</dcterms:modified>
</cp:coreProperties>
</file>